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95" w:rsidRPr="00737295" w:rsidRDefault="00737295" w:rsidP="007372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295">
        <w:rPr>
          <w:rFonts w:ascii="Times New Roman" w:hAnsi="Times New Roman" w:cs="Times New Roman"/>
          <w:b/>
          <w:sz w:val="28"/>
          <w:szCs w:val="28"/>
        </w:rPr>
        <w:t>Ольга Аркадьевна Савченко</w:t>
      </w:r>
    </w:p>
    <w:p w:rsidR="00737295" w:rsidRPr="00737295" w:rsidRDefault="0088623D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Стихотворение </w:t>
      </w:r>
      <w:r w:rsidRPr="00737295">
        <w:rPr>
          <w:rFonts w:ascii="Times New Roman" w:hAnsi="Times New Roman" w:cs="Times New Roman"/>
          <w:b/>
          <w:sz w:val="28"/>
          <w:szCs w:val="28"/>
        </w:rPr>
        <w:t>«РОДИНА»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Как не любить тот край и город тот,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Где родилась я с утренней зарею,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Где с босых ног серебряный песок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Смывала перламутровой  водою.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О, Комсомольск! О, ты Амур - река!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Не вы ль меня премудрою взрастили?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Не вы ль пустили душу в облака?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Не вы ль законам праведным учили?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Что мне Венеции плавучие кварталы,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Что мне Парижских улиц пестрота!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В моем Хабаровском, еловом крае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Не хуже зарубежной красота.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Зимой - сугробы бархатных перин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Накроют землю, в стужу согревая.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Узорчатых снежинок серпантин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На солнце бриллиантами сверкает.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Не то ль блаженства невесомый вальс,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Когда весенний ветер в небо манит,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И сопок малахитовый пейзаж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lastRenderedPageBreak/>
        <w:t>В душе растопит лед, разрушит камень.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А лето! Лета пеструю вуаль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Когда набросит матушка природа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На мой Дальневосточный край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Покрыв лесов короны позолотой</w:t>
      </w:r>
      <w:r w:rsidRPr="00737295">
        <w:rPr>
          <w:rFonts w:ascii="Times New Roman" w:hAnsi="Times New Roman" w:cs="Times New Roman"/>
          <w:sz w:val="28"/>
          <w:szCs w:val="28"/>
        </w:rPr>
        <w:t>!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А в осени - прощальных капель дробь,</w:t>
      </w:r>
    </w:p>
    <w:p w:rsid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Куплетом колыбельным усыпляя,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37295">
        <w:rPr>
          <w:rFonts w:ascii="Times New Roman" w:hAnsi="Times New Roman" w:cs="Times New Roman"/>
          <w:sz w:val="28"/>
          <w:szCs w:val="28"/>
        </w:rPr>
        <w:t>ает возможность размечтаться вновь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днях весенних, в</w:t>
      </w:r>
      <w:r w:rsidRPr="00737295">
        <w:rPr>
          <w:rFonts w:ascii="Times New Roman" w:hAnsi="Times New Roman" w:cs="Times New Roman"/>
          <w:sz w:val="28"/>
          <w:szCs w:val="28"/>
        </w:rPr>
        <w:t>ерой прорастая...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меня во</w:t>
      </w:r>
      <w:r w:rsidRPr="00737295">
        <w:rPr>
          <w:rFonts w:ascii="Times New Roman" w:hAnsi="Times New Roman" w:cs="Times New Roman"/>
          <w:sz w:val="28"/>
          <w:szCs w:val="28"/>
        </w:rPr>
        <w:t>век не убедит,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Что край Хабаровский суров и недоступен,</w:t>
      </w:r>
    </w:p>
    <w:p w:rsidR="00737295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Ведь он - мой дом и в колыбели спит,</w:t>
      </w:r>
    </w:p>
    <w:p w:rsidR="00BA3B67" w:rsidRPr="00737295" w:rsidRDefault="00737295" w:rsidP="00886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295">
        <w:rPr>
          <w:rFonts w:ascii="Times New Roman" w:hAnsi="Times New Roman" w:cs="Times New Roman"/>
          <w:sz w:val="28"/>
          <w:szCs w:val="28"/>
        </w:rPr>
        <w:t>Оставшись в сердце вечной, моя юность.</w:t>
      </w:r>
      <w:bookmarkStart w:id="0" w:name="_GoBack"/>
      <w:bookmarkEnd w:id="0"/>
    </w:p>
    <w:sectPr w:rsidR="00BA3B67" w:rsidRPr="0073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95"/>
    <w:rsid w:val="00737295"/>
    <w:rsid w:val="0088623D"/>
    <w:rsid w:val="00BA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A71A"/>
  <w15:docId w15:val="{76CE1C88-99F8-40AB-85A5-6D14308D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Ivlieva</dc:creator>
  <cp:lastModifiedBy>rejisser</cp:lastModifiedBy>
  <cp:revision>3</cp:revision>
  <dcterms:created xsi:type="dcterms:W3CDTF">2021-07-13T22:20:00Z</dcterms:created>
  <dcterms:modified xsi:type="dcterms:W3CDTF">2021-07-29T05:03:00Z</dcterms:modified>
</cp:coreProperties>
</file>