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C" w:rsidRPr="006E7B31" w:rsidRDefault="00822B1C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175D18" w:rsidRPr="006E7B31" w:rsidRDefault="00175D18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2B1C" w:rsidRPr="006E7B31" w:rsidRDefault="00822B1C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</w:p>
    <w:p w:rsidR="00822B1C" w:rsidRPr="006E7B31" w:rsidRDefault="00822B1C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>краевого государственного</w:t>
      </w:r>
    </w:p>
    <w:p w:rsidR="00822B1C" w:rsidRPr="006E7B31" w:rsidRDefault="00822B1C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>бюджетного научного учреждения</w:t>
      </w:r>
    </w:p>
    <w:p w:rsidR="00822B1C" w:rsidRPr="006E7B31" w:rsidRDefault="00175D18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 xml:space="preserve">культуры </w:t>
      </w:r>
      <w:r w:rsidR="00822B1C" w:rsidRPr="006E7B31">
        <w:rPr>
          <w:rFonts w:ascii="Times New Roman" w:hAnsi="Times New Roman" w:cs="Times New Roman"/>
          <w:sz w:val="24"/>
          <w:szCs w:val="24"/>
          <w:lang w:val="ru-RU"/>
        </w:rPr>
        <w:t>«Дальневосточная</w:t>
      </w:r>
    </w:p>
    <w:p w:rsidR="00175D18" w:rsidRPr="006E7B31" w:rsidRDefault="00822B1C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научная </w:t>
      </w:r>
    </w:p>
    <w:p w:rsidR="00822B1C" w:rsidRPr="006E7B31" w:rsidRDefault="00822B1C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>библиотека»</w:t>
      </w:r>
    </w:p>
    <w:p w:rsidR="00175D18" w:rsidRPr="006E7B31" w:rsidRDefault="00175D18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D18" w:rsidRPr="006E7B31" w:rsidRDefault="00175D18" w:rsidP="00175D18">
      <w:pPr>
        <w:spacing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7B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28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6E7B3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61328D">
        <w:rPr>
          <w:rFonts w:ascii="Times New Roman" w:hAnsi="Times New Roman" w:cs="Times New Roman"/>
          <w:sz w:val="24"/>
          <w:szCs w:val="24"/>
          <w:lang w:val="ru-RU"/>
        </w:rPr>
        <w:t>29.04.2020</w:t>
      </w:r>
      <w:r w:rsidRPr="006E7B31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61328D">
        <w:rPr>
          <w:rFonts w:ascii="Times New Roman" w:hAnsi="Times New Roman" w:cs="Times New Roman"/>
          <w:sz w:val="24"/>
          <w:szCs w:val="24"/>
          <w:lang w:val="ru-RU"/>
        </w:rPr>
        <w:t xml:space="preserve"> 31</w:t>
      </w:r>
      <w:r w:rsidR="0061328D" w:rsidRPr="002943E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1328D">
        <w:rPr>
          <w:rFonts w:ascii="Times New Roman" w:hAnsi="Times New Roman" w:cs="Times New Roman"/>
          <w:sz w:val="24"/>
          <w:szCs w:val="24"/>
          <w:lang w:val="ru-RU"/>
        </w:rPr>
        <w:t>01-28</w:t>
      </w:r>
      <w:r w:rsidRPr="006E7B31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822B1C" w:rsidRPr="006E7B31" w:rsidRDefault="00822B1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5BD7" w:rsidRPr="006E7B31" w:rsidRDefault="009B6948" w:rsidP="00822B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5BD7" w:rsidRPr="006E7B31" w:rsidRDefault="009B6948" w:rsidP="00822B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31">
        <w:rPr>
          <w:rFonts w:ascii="Times New Roman" w:hAnsi="Times New Roman" w:cs="Times New Roman"/>
          <w:b/>
          <w:sz w:val="28"/>
          <w:szCs w:val="28"/>
        </w:rPr>
        <w:t>О ПРОВЕДЕНИИ КРАЕВОГО НАЦИОНАЛЬНОГО ФЕСТИВАЛЯ</w:t>
      </w:r>
    </w:p>
    <w:p w:rsidR="00FC5BD7" w:rsidRPr="006E7B31" w:rsidRDefault="009C104D" w:rsidP="00822B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ФОТО И ВИДЕО «25 КАДР»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175D18" w:rsidRPr="006E7B31" w:rsidRDefault="00175D18" w:rsidP="00822B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2B1C" w:rsidRPr="006E7B31" w:rsidRDefault="00822B1C" w:rsidP="009D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175D18" w:rsidRPr="006E7B31" w:rsidRDefault="00175D18" w:rsidP="00175D18">
      <w:pPr>
        <w:spacing w:line="240" w:lineRule="auto"/>
        <w:ind w:left="14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104D" w:rsidRDefault="00822B1C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Краевой национальный фестиваль </w:t>
      </w:r>
      <w:r w:rsidR="009C104D">
        <w:rPr>
          <w:rFonts w:ascii="Times New Roman" w:hAnsi="Times New Roman" w:cs="Times New Roman"/>
          <w:sz w:val="28"/>
          <w:szCs w:val="28"/>
          <w:lang w:val="ru-RU"/>
        </w:rPr>
        <w:t>фото и видео «25 кадр»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(далее – Фестиваль) проводится в целях реализации государственной национальной политики Российской Федерации на территории Хабаровского края. </w:t>
      </w:r>
    </w:p>
    <w:p w:rsidR="00822B1C" w:rsidRPr="006E7B31" w:rsidRDefault="00822B1C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1.2. Цели фестиваля – этнокультурное развитие, сохранение самобытности многонационального народа Российской Федерации (российской нации) путём снижения уровня этнической ксенофобии, </w:t>
      </w:r>
      <w:proofErr w:type="spellStart"/>
      <w:r w:rsidRPr="006E7B31">
        <w:rPr>
          <w:rFonts w:ascii="Times New Roman" w:hAnsi="Times New Roman" w:cs="Times New Roman"/>
          <w:sz w:val="28"/>
          <w:szCs w:val="28"/>
          <w:lang w:val="ru-RU"/>
        </w:rPr>
        <w:t>мигрантофобии</w:t>
      </w:r>
      <w:proofErr w:type="spellEnd"/>
      <w:r w:rsidRPr="006E7B31">
        <w:rPr>
          <w:rFonts w:ascii="Times New Roman" w:hAnsi="Times New Roman" w:cs="Times New Roman"/>
          <w:sz w:val="28"/>
          <w:szCs w:val="28"/>
          <w:lang w:val="ru-RU"/>
        </w:rPr>
        <w:t>, формирования культуры межнационального общения.</w:t>
      </w:r>
    </w:p>
    <w:p w:rsidR="00822B1C" w:rsidRPr="006E7B31" w:rsidRDefault="00822B1C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1.3. Задачи фестиваля – укрепление общероссийской гражданской идентичности на основе духовно-нравственных и культурных ценностей народов России; обеспечение межнационального (межэтнического) и межрелигиозного мира и согласия, гармонизации межнациональных (межэтнических) отношений в информационной среде; повышение уровня социальной ответственности гостей и участников Фестиваля; обучение участников проекта основам видеосъемки, режиссуре, видеомонтажа; </w:t>
      </w:r>
      <w:r w:rsidR="00333551" w:rsidRPr="006E7B3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увеличение количества молодежи, участвующей в Фестивале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; популяризация социальной </w:t>
      </w:r>
      <w:proofErr w:type="spellStart"/>
      <w:r w:rsidRPr="006E7B31">
        <w:rPr>
          <w:rFonts w:ascii="Times New Roman" w:hAnsi="Times New Roman" w:cs="Times New Roman"/>
          <w:sz w:val="28"/>
          <w:szCs w:val="28"/>
          <w:lang w:val="ru-RU"/>
        </w:rPr>
        <w:t>видеорекламы</w:t>
      </w:r>
      <w:proofErr w:type="spellEnd"/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; создание качественной социальной </w:t>
      </w:r>
      <w:proofErr w:type="spellStart"/>
      <w:r w:rsidRPr="006E7B31">
        <w:rPr>
          <w:rFonts w:ascii="Times New Roman" w:hAnsi="Times New Roman" w:cs="Times New Roman"/>
          <w:sz w:val="28"/>
          <w:szCs w:val="28"/>
          <w:lang w:val="ru-RU"/>
        </w:rPr>
        <w:t>видеорекламы</w:t>
      </w:r>
      <w:proofErr w:type="spellEnd"/>
      <w:r w:rsidRPr="006E7B31">
        <w:rPr>
          <w:rFonts w:ascii="Times New Roman" w:hAnsi="Times New Roman" w:cs="Times New Roman"/>
          <w:sz w:val="28"/>
          <w:szCs w:val="28"/>
          <w:lang w:val="ru-RU"/>
        </w:rPr>
        <w:t>; создание благоприятной среды для взаимодействия между участниками Фестиваля, СМИ и органами власти.</w:t>
      </w:r>
    </w:p>
    <w:p w:rsidR="009B6948" w:rsidRPr="006E7B31" w:rsidRDefault="00822B1C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proofErr w:type="gramStart"/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Учредители </w:t>
      </w:r>
      <w:r w:rsidR="00182E4F" w:rsidRPr="006E7B31">
        <w:rPr>
          <w:rFonts w:ascii="Times New Roman" w:hAnsi="Times New Roman" w:cs="Times New Roman"/>
          <w:sz w:val="28"/>
          <w:szCs w:val="28"/>
          <w:lang w:val="ru-RU"/>
        </w:rPr>
        <w:t>и организаторы Фестиваля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– министерство культуры Хабаровского края,</w:t>
      </w:r>
      <w:r w:rsidRPr="006E7B31">
        <w:t xml:space="preserve">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краево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государственно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бюджетно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научно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«Дальневосточная</w:t>
      </w:r>
      <w:r w:rsidR="009B6948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государственная научная библиотека»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ДВГНБ)</w:t>
      </w:r>
      <w:r w:rsidR="00182E4F" w:rsidRPr="006E7B31">
        <w:rPr>
          <w:rFonts w:ascii="Times New Roman" w:hAnsi="Times New Roman" w:cs="Times New Roman"/>
          <w:sz w:val="28"/>
          <w:szCs w:val="28"/>
          <w:lang w:val="ru-RU"/>
        </w:rPr>
        <w:t>, частное учреждение «Центр военно-патриотического воспитания «Взлет» (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82E4F" w:rsidRPr="006E7B31">
        <w:rPr>
          <w:rFonts w:ascii="Times New Roman" w:hAnsi="Times New Roman" w:cs="Times New Roman"/>
          <w:sz w:val="28"/>
          <w:szCs w:val="28"/>
          <w:lang w:val="ru-RU"/>
        </w:rPr>
        <w:t>алее – Центр «Взлет»), Хабаровская краевая общественная организация «Ассамблея народов Хабаровского края»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Ассамблея народов края)</w:t>
      </w:r>
      <w:r w:rsidR="00182E4F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82E4F" w:rsidRPr="006E7B31" w:rsidRDefault="009B6948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A0668" w:rsidRPr="006E7B3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 Информация о проведении конкурса размещается в информационно-телекоммуникационной сети «Интернет» на официальном сайте министерства культуры Хабаровского края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minkult</w:t>
        </w:r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khabkrai</w:t>
        </w:r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; на официальном сайте </w:t>
      </w:r>
      <w:r w:rsidR="00725506" w:rsidRPr="006E7B31">
        <w:rPr>
          <w:rFonts w:ascii="Times New Roman" w:hAnsi="Times New Roman" w:cs="Times New Roman"/>
          <w:sz w:val="28"/>
          <w:szCs w:val="28"/>
          <w:lang w:val="ru-RU"/>
        </w:rPr>
        <w:lastRenderedPageBreak/>
        <w:t>ДВГНБ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82E4F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="00182E4F"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https://fessl.ru</w:t>
        </w:r>
      </w:hyperlink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, Центра «Взлет»: </w:t>
      </w:r>
      <w:hyperlink r:id="rId8" w:history="1">
        <w:r w:rsidR="00E34A69"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http://vzlettime.ru/</w:t>
        </w:r>
      </w:hyperlink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, Ассамблеи народов края: </w:t>
      </w:r>
      <w:hyperlink r:id="rId9" w:history="1">
        <w:r w:rsidR="00E34A69" w:rsidRPr="006E7B3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http://www.assembly27.ru/</w:t>
        </w:r>
      </w:hyperlink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75D18" w:rsidRPr="006E7B31" w:rsidRDefault="00175D18" w:rsidP="00175D18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2B1C" w:rsidRPr="006E7B31" w:rsidRDefault="00182E4F" w:rsidP="009D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 Условия проведения конкурса</w:t>
      </w:r>
    </w:p>
    <w:p w:rsidR="00175D18" w:rsidRPr="006E7B31" w:rsidRDefault="00175D18" w:rsidP="00175D18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18B3" w:rsidRPr="006E7B31" w:rsidRDefault="00A818B3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2.1. К участию в Фестивале допускаются все желающие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без возрастных ограничений,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как физические лица, так и различные детские и молодежные организации и объединения, своевременно направившие заявки и предоставившие работы в сроки и в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соответствии с требованиями, указанными в настоящем положении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8B3" w:rsidRPr="006E7B31" w:rsidRDefault="00A818B3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2.2. Количество поданных в заявке участников одной инициативной группы  – не более 5 человек. Количество задействованных в создании и производстве видеоролика человек – не ограничено.</w:t>
      </w:r>
    </w:p>
    <w:p w:rsidR="00333551" w:rsidRPr="006E7B31" w:rsidRDefault="00182E4F" w:rsidP="00175D18">
      <w:pPr>
        <w:spacing w:line="240" w:lineRule="auto"/>
        <w:ind w:firstLine="697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Состав участников одной инициативной группы должен соответствовать одной из следующих возрастных групп:</w:t>
      </w:r>
    </w:p>
    <w:p w:rsidR="00FC5BD7" w:rsidRPr="006E7B31" w:rsidRDefault="009B6948" w:rsidP="00E34A69">
      <w:pPr>
        <w:pStyle w:val="a9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b/>
          <w:sz w:val="28"/>
          <w:szCs w:val="28"/>
        </w:rPr>
        <w:t>до 18 лет</w:t>
      </w:r>
      <w:r w:rsidR="00333551" w:rsidRPr="006E7B31">
        <w:rPr>
          <w:rFonts w:ascii="Times New Roman" w:hAnsi="Times New Roman" w:cs="Times New Roman"/>
          <w:sz w:val="28"/>
          <w:szCs w:val="28"/>
        </w:rPr>
        <w:t xml:space="preserve"> </w:t>
      </w:r>
      <w:r w:rsidRPr="006E7B31">
        <w:rPr>
          <w:rFonts w:ascii="Times New Roman" w:hAnsi="Times New Roman" w:cs="Times New Roman"/>
          <w:sz w:val="28"/>
          <w:szCs w:val="28"/>
        </w:rPr>
        <w:t>(учащиеся школ, лицеев, техникумов, воспитанники детских садов, временные коллективы)</w:t>
      </w:r>
      <w:r w:rsidR="00A818B3" w:rsidRPr="006E7B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5BD7" w:rsidRPr="006E7B31" w:rsidRDefault="009B6948" w:rsidP="00E34A69">
      <w:pPr>
        <w:pStyle w:val="a9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b/>
          <w:sz w:val="28"/>
          <w:szCs w:val="28"/>
        </w:rPr>
        <w:t>18-35 лет</w:t>
      </w:r>
      <w:r w:rsidRPr="006E7B31">
        <w:rPr>
          <w:rFonts w:ascii="Times New Roman" w:hAnsi="Times New Roman" w:cs="Times New Roman"/>
          <w:sz w:val="28"/>
          <w:szCs w:val="28"/>
        </w:rPr>
        <w:t xml:space="preserve"> (студенты, работающая молодежь, временные группы в указанном возрастном диапазоне)</w:t>
      </w:r>
      <w:r w:rsidR="00A818B3" w:rsidRPr="006E7B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5BD7" w:rsidRPr="006E7B31" w:rsidRDefault="009B6948" w:rsidP="00E34A69">
      <w:pPr>
        <w:pStyle w:val="a9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b/>
          <w:sz w:val="28"/>
          <w:szCs w:val="28"/>
        </w:rPr>
        <w:t>от 36 лет</w:t>
      </w:r>
      <w:r w:rsidRPr="006E7B31">
        <w:rPr>
          <w:rFonts w:ascii="Times New Roman" w:hAnsi="Times New Roman" w:cs="Times New Roman"/>
          <w:sz w:val="28"/>
          <w:szCs w:val="28"/>
        </w:rPr>
        <w:t xml:space="preserve"> (все остальные участники)</w:t>
      </w:r>
      <w:r w:rsidR="00A818B3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8B3" w:rsidRPr="006E7B31" w:rsidRDefault="00333551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2.4</w:t>
      </w:r>
      <w:r w:rsidR="00A818B3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При создании социального видеоролика очень важно не только рассказать о существующей проблеме, но и предложить пути ее решения на бытовом уровне, как можно повлиять на нее, не прибегая к общим фразам, большим финансовым вложениям и т.д. Предложите простой, но действенный способ </w:t>
      </w:r>
      <w:proofErr w:type="gramStart"/>
      <w:r w:rsidR="00A818B3" w:rsidRPr="006E7B31">
        <w:rPr>
          <w:rFonts w:ascii="Times New Roman" w:hAnsi="Times New Roman" w:cs="Times New Roman"/>
          <w:sz w:val="28"/>
          <w:szCs w:val="28"/>
          <w:lang w:val="ru-RU"/>
        </w:rPr>
        <w:t>решения сложившейся ситуации</w:t>
      </w:r>
      <w:proofErr w:type="gramEnd"/>
      <w:r w:rsidR="00A818B3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8B3" w:rsidRPr="006E7B31" w:rsidRDefault="00A818B3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3FFC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Номинации Фестиваля</w:t>
      </w:r>
      <w:r w:rsidR="00423FFC" w:rsidRPr="006E7B3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5BD7" w:rsidRPr="006E7B31" w:rsidRDefault="007A0668" w:rsidP="00E34A69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B31">
        <w:rPr>
          <w:rFonts w:ascii="Times New Roman" w:hAnsi="Times New Roman" w:cs="Times New Roman"/>
          <w:sz w:val="28"/>
          <w:szCs w:val="28"/>
          <w:lang w:val="ru-RU"/>
        </w:rPr>
        <w:t>«Дружба народов»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(ролики, направленные на развитие межнациональных отношений между школьниками, студентами, предотвращение опасного поведения.</w:t>
      </w:r>
      <w:proofErr w:type="gram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948" w:rsidRPr="006E7B31">
        <w:rPr>
          <w:rFonts w:ascii="Times New Roman" w:hAnsi="Times New Roman" w:cs="Times New Roman"/>
          <w:sz w:val="28"/>
          <w:szCs w:val="28"/>
        </w:rPr>
        <w:t>Хронометраж до 2,5 минут);</w:t>
      </w:r>
      <w:proofErr w:type="gramEnd"/>
    </w:p>
    <w:p w:rsidR="00FC5BD7" w:rsidRPr="006E7B31" w:rsidRDefault="007A0668" w:rsidP="00E34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B31">
        <w:rPr>
          <w:rFonts w:ascii="Times New Roman" w:hAnsi="Times New Roman" w:cs="Times New Roman"/>
          <w:sz w:val="28"/>
          <w:szCs w:val="28"/>
          <w:lang w:val="ru-RU"/>
        </w:rPr>
        <w:t>«Подвиг народ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(Победа многонационального народа в </w:t>
      </w:r>
      <w:proofErr w:type="spellStart"/>
      <w:r w:rsidR="009B6948" w:rsidRPr="006E7B31">
        <w:rPr>
          <w:rFonts w:ascii="Times New Roman" w:hAnsi="Times New Roman" w:cs="Times New Roman"/>
          <w:sz w:val="28"/>
          <w:szCs w:val="28"/>
        </w:rPr>
        <w:t>В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23FFC" w:rsidRPr="006E7B31">
        <w:rPr>
          <w:rFonts w:ascii="Times New Roman" w:hAnsi="Times New Roman" w:cs="Times New Roman"/>
          <w:sz w:val="28"/>
          <w:szCs w:val="28"/>
          <w:lang w:val="ru-RU"/>
        </w:rPr>
        <w:t>ликой</w:t>
      </w:r>
      <w:proofErr w:type="spellEnd"/>
      <w:r w:rsidR="00423FFC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Отечественной войне</w:t>
      </w:r>
      <w:r w:rsidR="009B6948" w:rsidRPr="006E7B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948" w:rsidRPr="006E7B31">
        <w:rPr>
          <w:rFonts w:ascii="Times New Roman" w:hAnsi="Times New Roman" w:cs="Times New Roman"/>
          <w:sz w:val="28"/>
          <w:szCs w:val="28"/>
        </w:rPr>
        <w:t>Хронометраж до 2,5 минут);</w:t>
      </w:r>
      <w:proofErr w:type="gramEnd"/>
    </w:p>
    <w:p w:rsidR="00FC5BD7" w:rsidRPr="006E7B31" w:rsidRDefault="007A0668" w:rsidP="00E34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B31">
        <w:rPr>
          <w:rFonts w:ascii="Times New Roman" w:hAnsi="Times New Roman" w:cs="Times New Roman"/>
          <w:sz w:val="28"/>
          <w:szCs w:val="28"/>
          <w:lang w:val="ru-RU"/>
        </w:rPr>
        <w:t>«Тернистый путь»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(истории успеха людей разных национальностей, их вклад в развитие сообщества территории, на которой они проживают.</w:t>
      </w:r>
      <w:proofErr w:type="gram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948" w:rsidRPr="006E7B31">
        <w:rPr>
          <w:rFonts w:ascii="Times New Roman" w:hAnsi="Times New Roman" w:cs="Times New Roman"/>
          <w:sz w:val="28"/>
          <w:szCs w:val="28"/>
        </w:rPr>
        <w:t>Хронометраж до 2,5 минут);</w:t>
      </w:r>
      <w:proofErr w:type="gramEnd"/>
    </w:p>
    <w:p w:rsidR="00FC5BD7" w:rsidRPr="006E7B31" w:rsidRDefault="001E0AC9" w:rsidP="00E34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B31">
        <w:rPr>
          <w:rFonts w:ascii="Times New Roman" w:hAnsi="Times New Roman" w:cs="Times New Roman"/>
          <w:sz w:val="28"/>
          <w:szCs w:val="28"/>
          <w:lang w:val="ru-RU"/>
        </w:rPr>
        <w:t>«Мы не разные, мы – уникальные»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(о самых интересных и уникальных особенностях разных национальностей.</w:t>
      </w:r>
      <w:proofErr w:type="gram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948" w:rsidRPr="006E7B31">
        <w:rPr>
          <w:rFonts w:ascii="Times New Roman" w:hAnsi="Times New Roman" w:cs="Times New Roman"/>
          <w:sz w:val="28"/>
          <w:szCs w:val="28"/>
        </w:rPr>
        <w:t>Хронометраж до 3 минут)</w:t>
      </w:r>
      <w:r w:rsidR="00423FFC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C5BD7" w:rsidRPr="006E7B31" w:rsidRDefault="00423FFC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 Сроки проведения Фестиваля.</w:t>
      </w:r>
    </w:p>
    <w:p w:rsidR="00FC5BD7" w:rsidRPr="006E7B31" w:rsidRDefault="009B6948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1 этап: регистрация участников Фестиваля –</w:t>
      </w:r>
      <w:r w:rsidR="00E34A69" w:rsidRPr="006E7B31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6E7B31">
        <w:rPr>
          <w:rFonts w:ascii="Times New Roman" w:hAnsi="Times New Roman" w:cs="Times New Roman"/>
          <w:sz w:val="28"/>
          <w:szCs w:val="28"/>
        </w:rPr>
        <w:t>01 мая 2020 г.;</w:t>
      </w:r>
    </w:p>
    <w:p w:rsidR="00FC5BD7" w:rsidRPr="006E7B31" w:rsidRDefault="009B6948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2 этап: окончание приема работ – </w:t>
      </w:r>
      <w:r w:rsidR="009C10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6E7B31">
        <w:rPr>
          <w:rFonts w:ascii="Times New Roman" w:hAnsi="Times New Roman" w:cs="Times New Roman"/>
          <w:sz w:val="28"/>
          <w:szCs w:val="28"/>
        </w:rPr>
        <w:t xml:space="preserve">1 </w:t>
      </w:r>
      <w:r w:rsidR="009C104D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Pr="006E7B31">
        <w:rPr>
          <w:rFonts w:ascii="Times New Roman" w:hAnsi="Times New Roman" w:cs="Times New Roman"/>
          <w:sz w:val="28"/>
          <w:szCs w:val="28"/>
        </w:rPr>
        <w:t xml:space="preserve"> 2020 г.;</w:t>
      </w:r>
    </w:p>
    <w:p w:rsidR="00FC5BD7" w:rsidRPr="006E7B31" w:rsidRDefault="009B6948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3 этап: оценка конкурсных работ Фестиваля– с 1 по 20  </w:t>
      </w:r>
      <w:r w:rsidR="009C104D">
        <w:rPr>
          <w:rFonts w:ascii="Times New Roman" w:hAnsi="Times New Roman" w:cs="Times New Roman"/>
          <w:sz w:val="28"/>
          <w:szCs w:val="28"/>
          <w:lang w:val="ru-RU"/>
        </w:rPr>
        <w:t xml:space="preserve">октября </w:t>
      </w:r>
      <w:r w:rsidRPr="006E7B31">
        <w:rPr>
          <w:rFonts w:ascii="Times New Roman" w:hAnsi="Times New Roman" w:cs="Times New Roman"/>
          <w:sz w:val="28"/>
          <w:szCs w:val="28"/>
        </w:rPr>
        <w:t>2020 г.;</w:t>
      </w:r>
    </w:p>
    <w:p w:rsidR="00FC5BD7" w:rsidRPr="006E7B31" w:rsidRDefault="009B6948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4 этап: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</w:t>
      </w:r>
      <w:r w:rsidRPr="006E7B31">
        <w:rPr>
          <w:rFonts w:ascii="Times New Roman" w:hAnsi="Times New Roman" w:cs="Times New Roman"/>
          <w:sz w:val="28"/>
          <w:szCs w:val="28"/>
        </w:rPr>
        <w:t>Фестиваля (просмотр работ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E7B31">
        <w:rPr>
          <w:rFonts w:ascii="Times New Roman" w:hAnsi="Times New Roman" w:cs="Times New Roman"/>
          <w:sz w:val="28"/>
          <w:szCs w:val="28"/>
        </w:rPr>
        <w:t>победителей, награждение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</w:t>
      </w:r>
      <w:r w:rsidRPr="006E7B31">
        <w:rPr>
          <w:rFonts w:ascii="Times New Roman" w:hAnsi="Times New Roman" w:cs="Times New Roman"/>
          <w:sz w:val="28"/>
          <w:szCs w:val="28"/>
        </w:rPr>
        <w:t xml:space="preserve">) – </w:t>
      </w:r>
      <w:r w:rsidR="009C104D">
        <w:rPr>
          <w:rFonts w:ascii="Times New Roman" w:hAnsi="Times New Roman" w:cs="Times New Roman"/>
          <w:sz w:val="28"/>
          <w:szCs w:val="28"/>
          <w:lang w:val="ru-RU"/>
        </w:rPr>
        <w:t>ноябрь</w:t>
      </w:r>
      <w:r w:rsidRPr="006E7B31">
        <w:rPr>
          <w:rFonts w:ascii="Times New Roman" w:hAnsi="Times New Roman" w:cs="Times New Roman"/>
          <w:sz w:val="28"/>
          <w:szCs w:val="28"/>
        </w:rPr>
        <w:t xml:space="preserve"> 2020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bookmarkStart w:id="0" w:name="_GoBack"/>
      <w:bookmarkEnd w:id="0"/>
    </w:p>
    <w:p w:rsidR="001E0AC9" w:rsidRPr="006E7B31" w:rsidRDefault="001E0AC9" w:rsidP="00175D18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 Заявки, направленные по электронной почте, предоставленные лично или переданные через третьих лиц на участие в Фестивале означают, что участники согласны с условиями данного положения.</w:t>
      </w:r>
    </w:p>
    <w:p w:rsidR="0034098A" w:rsidRPr="006E7B31" w:rsidRDefault="0034098A" w:rsidP="00175D18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В рамках проекта предусмотрены различные массовые мероприятия, направленные на 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этнокультурное развитие жителей края,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популяризацию добровольческого движения, усиление активности населения в решении социальных проблем, привлечение новых участников проекта, проведение акций, обсуждений, творческих площадок и т.д.</w:t>
      </w:r>
    </w:p>
    <w:p w:rsidR="001E0AC9" w:rsidRPr="006E7B31" w:rsidRDefault="001E0AC9" w:rsidP="00175D18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 Даты проведения тренингов, мастер-классов, организационных сборов и прочих массовых и обучающих мероприятий могут меняться на усмотрение организаторов.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Информирование участников Фестиваля осуществляется посредством телефонной связи, электронной почты согласно контактным данным, указанным в заявках на участие в Фестивале.</w:t>
      </w:r>
    </w:p>
    <w:p w:rsidR="00175D18" w:rsidRPr="006E7B31" w:rsidRDefault="00175D18" w:rsidP="00175D18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3FFC" w:rsidRPr="006E7B31" w:rsidRDefault="00423FFC" w:rsidP="009D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420CB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Основные требования к заявкам и роликам</w:t>
      </w:r>
    </w:p>
    <w:p w:rsidR="00175D18" w:rsidRPr="006E7B31" w:rsidRDefault="00175D18" w:rsidP="00175D18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5BD7" w:rsidRPr="006E7B31" w:rsidRDefault="003420CB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3FFC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Заявки на участие в Фестивале (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) и готовые работы принимаются до 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C104D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r w:rsidR="00333551" w:rsidRPr="006E7B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(включительно)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по адресу: г. Хабаровск,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ул. Радищева, 8Д. (Центр «Взлет» т. +7(924) 201-94-42). Заявки и работы также могут быть направлены на электронную почту: 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>vzlet_2005@mail.ru (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либо направлена ссылка на скачивание с </w:t>
      </w:r>
      <w:proofErr w:type="spellStart"/>
      <w:r w:rsidR="009B6948" w:rsidRPr="006E7B31">
        <w:rPr>
          <w:rFonts w:ascii="Times New Roman" w:hAnsi="Times New Roman" w:cs="Times New Roman"/>
          <w:sz w:val="28"/>
          <w:szCs w:val="28"/>
        </w:rPr>
        <w:t>файлообменых</w:t>
      </w:r>
      <w:proofErr w:type="spell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сервисов). Заполнить 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>онлайн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</w:t>
      </w:r>
      <w:r w:rsidR="009B6948" w:rsidRPr="006E7B31">
        <w:rPr>
          <w:rFonts w:ascii="Times New Roman" w:hAnsi="Times New Roman" w:cs="Times New Roman"/>
          <w:b/>
          <w:sz w:val="28"/>
          <w:szCs w:val="28"/>
        </w:rPr>
        <w:t>заявку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10">
        <w:r w:rsidR="00333551" w:rsidRPr="006E7B31">
          <w:rPr>
            <w:rFonts w:ascii="Times New Roman" w:hAnsi="Times New Roman" w:cs="Times New Roman"/>
            <w:sz w:val="28"/>
            <w:szCs w:val="24"/>
          </w:rPr>
          <w:t>https://forms.gle/uTR7W5AqJqoGTr1X7</w:t>
        </w:r>
      </w:hyperlink>
      <w:r w:rsidR="00333551" w:rsidRPr="006E7B31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FC5BD7" w:rsidRPr="006E7B31" w:rsidRDefault="003420CB" w:rsidP="00175D18">
      <w:pPr>
        <w:spacing w:line="240" w:lineRule="auto"/>
        <w:ind w:firstLine="69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333551" w:rsidRPr="006E7B31">
        <w:rPr>
          <w:rFonts w:ascii="Times New Roman" w:hAnsi="Times New Roman" w:cs="Times New Roman"/>
          <w:sz w:val="28"/>
          <w:szCs w:val="28"/>
        </w:rPr>
        <w:t>редставленные</w:t>
      </w:r>
      <w:proofErr w:type="spell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работы должны соответствовать следующим техническим критериям:</w:t>
      </w:r>
      <w:r w:rsidR="009B6948" w:rsidRPr="006E7B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C5BD7" w:rsidRPr="006E7B31" w:rsidRDefault="009B6948" w:rsidP="00175D18">
      <w:pPr>
        <w:spacing w:line="240" w:lineRule="auto"/>
        <w:ind w:firstLine="69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1. </w:t>
      </w:r>
      <w:r w:rsidRPr="006E7B31">
        <w:rPr>
          <w:rFonts w:ascii="Times New Roman" w:hAnsi="Times New Roman" w:cs="Times New Roman"/>
          <w:i/>
          <w:sz w:val="28"/>
          <w:szCs w:val="28"/>
        </w:rPr>
        <w:t>вид</w:t>
      </w:r>
      <w:r w:rsidR="00E34A69" w:rsidRPr="006E7B31">
        <w:rPr>
          <w:rFonts w:ascii="Times New Roman" w:hAnsi="Times New Roman" w:cs="Times New Roman"/>
          <w:i/>
          <w:sz w:val="28"/>
          <w:szCs w:val="28"/>
        </w:rPr>
        <w:t>ео в формате .mp4 (кодек Н.264)</w:t>
      </w:r>
      <w:r w:rsidR="00E34A69" w:rsidRPr="006E7B3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C5BD7" w:rsidRPr="006E7B31" w:rsidRDefault="009B6948" w:rsidP="00175D18">
      <w:pPr>
        <w:spacing w:line="240" w:lineRule="auto"/>
        <w:ind w:firstLine="69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2. </w:t>
      </w:r>
      <w:r w:rsidR="00E34A69" w:rsidRPr="006E7B31">
        <w:rPr>
          <w:rFonts w:ascii="Times New Roman" w:hAnsi="Times New Roman" w:cs="Times New Roman"/>
          <w:i/>
          <w:sz w:val="28"/>
          <w:szCs w:val="28"/>
        </w:rPr>
        <w:t>24 кадра в секунду (</w:t>
      </w:r>
      <w:proofErr w:type="spellStart"/>
      <w:r w:rsidR="00E34A69" w:rsidRPr="006E7B31">
        <w:rPr>
          <w:rFonts w:ascii="Times New Roman" w:hAnsi="Times New Roman" w:cs="Times New Roman"/>
          <w:i/>
          <w:sz w:val="28"/>
          <w:szCs w:val="28"/>
        </w:rPr>
        <w:t>fps</w:t>
      </w:r>
      <w:proofErr w:type="spellEnd"/>
      <w:r w:rsidR="00E34A69" w:rsidRPr="006E7B31">
        <w:rPr>
          <w:rFonts w:ascii="Times New Roman" w:hAnsi="Times New Roman" w:cs="Times New Roman"/>
          <w:i/>
          <w:sz w:val="28"/>
          <w:szCs w:val="28"/>
        </w:rPr>
        <w:t>)</w:t>
      </w:r>
      <w:r w:rsidR="00E34A69" w:rsidRPr="006E7B3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C5BD7" w:rsidRPr="006E7B31" w:rsidRDefault="009B6948" w:rsidP="00175D18">
      <w:pPr>
        <w:spacing w:line="240" w:lineRule="auto"/>
        <w:ind w:firstLine="69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3. </w:t>
      </w:r>
      <w:r w:rsidR="00E34A69" w:rsidRPr="006E7B31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spellStart"/>
      <w:r w:rsidRPr="006E7B31">
        <w:rPr>
          <w:rFonts w:ascii="Times New Roman" w:hAnsi="Times New Roman" w:cs="Times New Roman"/>
          <w:i/>
          <w:sz w:val="28"/>
          <w:szCs w:val="28"/>
        </w:rPr>
        <w:t>истема</w:t>
      </w:r>
      <w:proofErr w:type="spellEnd"/>
      <w:r w:rsidRPr="006E7B31">
        <w:rPr>
          <w:rFonts w:ascii="Times New Roman" w:hAnsi="Times New Roman" w:cs="Times New Roman"/>
          <w:i/>
          <w:sz w:val="28"/>
          <w:szCs w:val="28"/>
        </w:rPr>
        <w:t xml:space="preserve"> PAL</w:t>
      </w:r>
      <w:r w:rsidR="00E34A69" w:rsidRPr="006E7B3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C5BD7" w:rsidRPr="006E7B31" w:rsidRDefault="009B6948" w:rsidP="00175D18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4. 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6E7B31">
        <w:rPr>
          <w:rFonts w:ascii="Times New Roman" w:hAnsi="Times New Roman" w:cs="Times New Roman"/>
          <w:sz w:val="28"/>
          <w:szCs w:val="28"/>
        </w:rPr>
        <w:t>азрешение</w:t>
      </w:r>
      <w:proofErr w:type="spellEnd"/>
      <w:r w:rsidRPr="006E7B31">
        <w:rPr>
          <w:rFonts w:ascii="Times New Roman" w:hAnsi="Times New Roman" w:cs="Times New Roman"/>
          <w:sz w:val="28"/>
          <w:szCs w:val="28"/>
        </w:rPr>
        <w:t xml:space="preserve"> не менее 720х576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5BD7" w:rsidRPr="006E7B31" w:rsidRDefault="009B6948" w:rsidP="00175D18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6E7B31">
        <w:rPr>
          <w:rFonts w:ascii="Times New Roman" w:hAnsi="Times New Roman" w:cs="Times New Roman"/>
          <w:i/>
          <w:sz w:val="28"/>
          <w:szCs w:val="28"/>
        </w:rPr>
        <w:t>звук</w:t>
      </w:r>
      <w:r w:rsidRPr="006E7B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E7B31">
        <w:rPr>
          <w:rFonts w:ascii="Times New Roman" w:hAnsi="Times New Roman" w:cs="Times New Roman"/>
          <w:i/>
          <w:sz w:val="28"/>
          <w:szCs w:val="28"/>
          <w:lang w:val="en-US"/>
        </w:rPr>
        <w:t>MPEG</w:t>
      </w:r>
      <w:r w:rsidRPr="006E7B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2 </w:t>
      </w:r>
      <w:r w:rsidRPr="006E7B31">
        <w:rPr>
          <w:rFonts w:ascii="Times New Roman" w:hAnsi="Times New Roman" w:cs="Times New Roman"/>
          <w:i/>
          <w:sz w:val="28"/>
          <w:szCs w:val="28"/>
          <w:lang w:val="en-US"/>
        </w:rPr>
        <w:t>Audio</w:t>
      </w:r>
      <w:r w:rsidRPr="006E7B31">
        <w:rPr>
          <w:rFonts w:ascii="Times New Roman" w:hAnsi="Times New Roman" w:cs="Times New Roman"/>
          <w:i/>
          <w:sz w:val="28"/>
          <w:szCs w:val="28"/>
          <w:lang w:val="ru-RU"/>
        </w:rPr>
        <w:t>, 192</w:t>
      </w:r>
      <w:proofErr w:type="spellStart"/>
      <w:r w:rsidRPr="006E7B31">
        <w:rPr>
          <w:rFonts w:ascii="Times New Roman" w:hAnsi="Times New Roman" w:cs="Times New Roman"/>
          <w:i/>
          <w:sz w:val="28"/>
          <w:szCs w:val="28"/>
          <w:lang w:val="en-US"/>
        </w:rPr>
        <w:t>kBit</w:t>
      </w:r>
      <w:proofErr w:type="spellEnd"/>
      <w:r w:rsidRPr="006E7B31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r w:rsidRPr="006E7B3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E7B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2 </w:t>
      </w:r>
      <w:r w:rsidRPr="006E7B31">
        <w:rPr>
          <w:rFonts w:ascii="Times New Roman" w:hAnsi="Times New Roman" w:cs="Times New Roman"/>
          <w:i/>
          <w:sz w:val="28"/>
          <w:szCs w:val="28"/>
        </w:rPr>
        <w:t>канала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5BD7" w:rsidRPr="006E7B31" w:rsidRDefault="00423FFC" w:rsidP="00175D18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420CB" w:rsidRPr="006E7B31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Количество представляемых на Фестиваль работ, выполненных одной инициативной группой: не более двух в каждой номинации.</w:t>
      </w:r>
    </w:p>
    <w:p w:rsidR="00FC5BD7" w:rsidRPr="006E7B31" w:rsidRDefault="003420CB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Каждая представленная на Фестиваль работа может быть подана только в одну из номинаций</w:t>
      </w:r>
    </w:p>
    <w:p w:rsidR="00FC5BD7" w:rsidRPr="006E7B31" w:rsidRDefault="003420CB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B6948" w:rsidRPr="006E7B31">
        <w:rPr>
          <w:rFonts w:ascii="Times New Roman" w:hAnsi="Times New Roman" w:cs="Times New Roman"/>
          <w:sz w:val="28"/>
          <w:szCs w:val="28"/>
        </w:rPr>
        <w:t>.5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B6948" w:rsidRPr="006E7B31">
        <w:rPr>
          <w:rFonts w:ascii="Times New Roman" w:hAnsi="Times New Roman" w:cs="Times New Roman"/>
          <w:sz w:val="28"/>
          <w:szCs w:val="28"/>
        </w:rPr>
        <w:t>Все представленные на Фестиваль работы не должны противоречить действующему законодательству Российской Федерации и условиям настоящего положения.</w:t>
      </w:r>
    </w:p>
    <w:p w:rsidR="00FC5BD7" w:rsidRPr="006E7B31" w:rsidRDefault="003420CB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B6948" w:rsidRPr="006E7B31">
        <w:rPr>
          <w:rFonts w:ascii="Times New Roman" w:hAnsi="Times New Roman" w:cs="Times New Roman"/>
          <w:sz w:val="28"/>
          <w:szCs w:val="28"/>
        </w:rPr>
        <w:t>.6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Представленные на Фестиваль материалы (конкурсные работы) и носители возврату не подлежат и могут использоваться организаторами Фестиваля на безвозмездной основе по своему усмотрению.</w:t>
      </w:r>
    </w:p>
    <w:p w:rsidR="00FC5BD7" w:rsidRPr="006E7B31" w:rsidRDefault="003420CB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Работы, представленные после окончания срока приема работ или не отвечающие условиям </w:t>
      </w:r>
      <w:r w:rsidR="00E34A69" w:rsidRPr="006E7B31">
        <w:rPr>
          <w:rFonts w:ascii="Times New Roman" w:hAnsi="Times New Roman" w:cs="Times New Roman"/>
          <w:sz w:val="28"/>
          <w:szCs w:val="28"/>
        </w:rPr>
        <w:t xml:space="preserve">конкурса – </w:t>
      </w:r>
      <w:r w:rsidR="009B6948" w:rsidRPr="006E7B31">
        <w:rPr>
          <w:rFonts w:ascii="Times New Roman" w:hAnsi="Times New Roman" w:cs="Times New Roman"/>
          <w:sz w:val="28"/>
          <w:szCs w:val="28"/>
        </w:rPr>
        <w:t>не рассматриваются. Организаторы оставляют за собой право отказать в участии в Фестивале без объяснения причин.</w:t>
      </w:r>
    </w:p>
    <w:p w:rsidR="00E34A69" w:rsidRPr="006E7B31" w:rsidRDefault="00E34A69" w:rsidP="00175D18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5D18" w:rsidRPr="006E7B31" w:rsidRDefault="003420CB" w:rsidP="009D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4. Критерии оценки конкурсных работ</w:t>
      </w:r>
    </w:p>
    <w:p w:rsidR="00E34A69" w:rsidRPr="006E7B31" w:rsidRDefault="00E34A69" w:rsidP="009D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5BD7" w:rsidRPr="006E7B31" w:rsidRDefault="003420CB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B6948" w:rsidRPr="006E7B31">
        <w:rPr>
          <w:rFonts w:ascii="Times New Roman" w:hAnsi="Times New Roman" w:cs="Times New Roman"/>
          <w:sz w:val="28"/>
          <w:szCs w:val="28"/>
        </w:rPr>
        <w:t>.1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Конкурсная работа должна отражать идею и тематику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заявленной </w:t>
      </w:r>
      <w:r w:rsidR="009B6948" w:rsidRPr="006E7B31">
        <w:rPr>
          <w:rFonts w:ascii="Times New Roman" w:hAnsi="Times New Roman" w:cs="Times New Roman"/>
          <w:sz w:val="28"/>
          <w:szCs w:val="28"/>
        </w:rPr>
        <w:t>номинации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Фестиваля.</w:t>
      </w:r>
    </w:p>
    <w:p w:rsidR="00FC5BD7" w:rsidRPr="006E7B31" w:rsidRDefault="003420CB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B6948" w:rsidRPr="006E7B31">
        <w:rPr>
          <w:rFonts w:ascii="Times New Roman" w:hAnsi="Times New Roman" w:cs="Times New Roman"/>
          <w:sz w:val="28"/>
          <w:szCs w:val="28"/>
        </w:rPr>
        <w:t>.2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Оценка конкурсных работ осуществляется конкурсной комиссией по следующим критериям:</w:t>
      </w:r>
    </w:p>
    <w:p w:rsidR="00FC5BD7" w:rsidRPr="006E7B31" w:rsidRDefault="009B6948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- 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33551" w:rsidRPr="006E7B31">
        <w:rPr>
          <w:rFonts w:ascii="Times New Roman" w:hAnsi="Times New Roman" w:cs="Times New Roman"/>
          <w:sz w:val="28"/>
          <w:szCs w:val="28"/>
        </w:rPr>
        <w:t>эффект первого впечатления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33551" w:rsidRPr="006E7B31">
        <w:rPr>
          <w:rFonts w:ascii="Times New Roman" w:hAnsi="Times New Roman" w:cs="Times New Roman"/>
          <w:sz w:val="28"/>
          <w:szCs w:val="28"/>
        </w:rPr>
        <w:t xml:space="preserve">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(заинтересовал видеоролик или нет)</w:t>
      </w:r>
      <w:r w:rsidRPr="006E7B31">
        <w:rPr>
          <w:rFonts w:ascii="Times New Roman" w:hAnsi="Times New Roman" w:cs="Times New Roman"/>
          <w:sz w:val="28"/>
          <w:szCs w:val="28"/>
        </w:rPr>
        <w:t xml:space="preserve"> (до 10 баллов);</w:t>
      </w:r>
    </w:p>
    <w:p w:rsidR="00FC5BD7" w:rsidRPr="006E7B31" w:rsidRDefault="009B6948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- </w:t>
      </w:r>
      <w:r w:rsidR="00333551" w:rsidRPr="006E7B31">
        <w:rPr>
          <w:rFonts w:ascii="Times New Roman" w:hAnsi="Times New Roman" w:cs="Times New Roman"/>
          <w:sz w:val="28"/>
          <w:szCs w:val="28"/>
        </w:rPr>
        <w:t>креативность видеоролика (новизна идеи, оригинальность)</w:t>
      </w:r>
      <w:r w:rsidRPr="006E7B31">
        <w:rPr>
          <w:rFonts w:ascii="Times New Roman" w:hAnsi="Times New Roman" w:cs="Times New Roman"/>
          <w:sz w:val="28"/>
          <w:szCs w:val="28"/>
        </w:rPr>
        <w:t xml:space="preserve"> (до 10 баллов);</w:t>
      </w:r>
    </w:p>
    <w:p w:rsidR="00FC5BD7" w:rsidRPr="006E7B31" w:rsidRDefault="009B6948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- достоверность информации (до 5 баллов);</w:t>
      </w:r>
    </w:p>
    <w:p w:rsidR="00FC5BD7" w:rsidRPr="006E7B31" w:rsidRDefault="009B6948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работы заявленной </w:t>
      </w:r>
      <w:r w:rsidRPr="006E7B31">
        <w:rPr>
          <w:rFonts w:ascii="Times New Roman" w:hAnsi="Times New Roman" w:cs="Times New Roman"/>
          <w:sz w:val="28"/>
          <w:szCs w:val="28"/>
        </w:rPr>
        <w:t>номинации (до 5 баллов);</w:t>
      </w:r>
    </w:p>
    <w:p w:rsidR="00FC5BD7" w:rsidRPr="006E7B31" w:rsidRDefault="009B6948" w:rsidP="00E34A6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</w:rPr>
        <w:t>- оценка технического качества ролика (до 3 баллов)</w:t>
      </w:r>
      <w:r w:rsidR="00175D18"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5D18" w:rsidRPr="006E7B31" w:rsidRDefault="00175D18" w:rsidP="00175D18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</w:p>
    <w:p w:rsidR="00FC5BD7" w:rsidRPr="006E7B31" w:rsidRDefault="007A0668" w:rsidP="00333551">
      <w:pPr>
        <w:pStyle w:val="ab"/>
        <w:jc w:val="center"/>
        <w:rPr>
          <w:sz w:val="28"/>
          <w:szCs w:val="28"/>
        </w:rPr>
      </w:pPr>
      <w:r w:rsidRPr="006E7B31">
        <w:rPr>
          <w:sz w:val="28"/>
          <w:szCs w:val="28"/>
        </w:rPr>
        <w:t>5</w:t>
      </w:r>
      <w:r w:rsidR="009B6948" w:rsidRPr="006E7B31">
        <w:rPr>
          <w:sz w:val="28"/>
          <w:szCs w:val="28"/>
        </w:rPr>
        <w:t>.</w:t>
      </w:r>
      <w:r w:rsidRPr="006E7B31">
        <w:rPr>
          <w:sz w:val="28"/>
          <w:szCs w:val="28"/>
        </w:rPr>
        <w:t xml:space="preserve"> Подведение итогов и награждение победителей</w:t>
      </w:r>
    </w:p>
    <w:p w:rsidR="00E34A69" w:rsidRPr="006E7B31" w:rsidRDefault="00E34A69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Pr="006E7B31">
        <w:rPr>
          <w:rFonts w:ascii="Times New Roman" w:hAnsi="Times New Roman" w:cs="Times New Roman"/>
          <w:sz w:val="28"/>
          <w:szCs w:val="28"/>
        </w:rPr>
        <w:t xml:space="preserve">Для оценки конкурсных работ создается жюри Фестиваля. Состав жюри формируется 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с учетом предложений учредителей Фестиваля и утверждается приказом ДВГНБ.</w:t>
      </w:r>
    </w:p>
    <w:p w:rsidR="00E34A69" w:rsidRPr="009C104D" w:rsidRDefault="00E34A69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B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5.2. </w:t>
      </w:r>
      <w:r w:rsidRPr="006E7B31">
        <w:rPr>
          <w:rFonts w:ascii="Times New Roman" w:hAnsi="Times New Roman" w:cs="Times New Roman"/>
          <w:spacing w:val="-6"/>
          <w:sz w:val="28"/>
          <w:szCs w:val="28"/>
        </w:rPr>
        <w:t>Победителей Фестиваля определяет  жюри путем просмотра всех присланных работ и заполнения оценочных листов</w:t>
      </w:r>
      <w:r w:rsidRPr="009C104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34A69" w:rsidRPr="006E7B31" w:rsidRDefault="00E34A69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5.3. </w:t>
      </w:r>
      <w:r w:rsidRPr="006E7B31">
        <w:rPr>
          <w:rFonts w:ascii="Times New Roman" w:eastAsia="Calibri" w:hAnsi="Times New Roman" w:cs="Times New Roman"/>
          <w:sz w:val="28"/>
          <w:szCs w:val="28"/>
        </w:rPr>
        <w:t>По результатам Фестиваля присуждаются:</w:t>
      </w:r>
    </w:p>
    <w:p w:rsidR="00E34A69" w:rsidRPr="006E7B31" w:rsidRDefault="00E34A69" w:rsidP="00E34A6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B31">
        <w:rPr>
          <w:rFonts w:ascii="Times New Roman" w:eastAsia="Calibri" w:hAnsi="Times New Roman" w:cs="Times New Roman"/>
          <w:sz w:val="28"/>
          <w:szCs w:val="28"/>
        </w:rPr>
        <w:t>- гран-при Фестиваля;</w:t>
      </w:r>
    </w:p>
    <w:p w:rsidR="008B43D4" w:rsidRPr="006E7B31" w:rsidRDefault="00E34A69" w:rsidP="008B43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E7B3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E7B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7B3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E7B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7B3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E7B3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8B43D4" w:rsidRPr="006E7B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каждой номинации по </w:t>
      </w:r>
      <w:r w:rsidRPr="006E7B31">
        <w:rPr>
          <w:rFonts w:ascii="Times New Roman" w:hAnsi="Times New Roman" w:cs="Times New Roman"/>
          <w:sz w:val="28"/>
          <w:szCs w:val="28"/>
        </w:rPr>
        <w:t>каждой возрастной группе отдельно (до 18, 18-35 и от 36 лет).</w:t>
      </w:r>
    </w:p>
    <w:p w:rsidR="00E34A69" w:rsidRPr="006E7B31" w:rsidRDefault="008B43D4" w:rsidP="008B43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34A69" w:rsidRPr="006E7B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r w:rsidR="00E34A69" w:rsidRPr="006E7B31">
        <w:rPr>
          <w:rFonts w:ascii="Times New Roman" w:eastAsia="Calibri" w:hAnsi="Times New Roman" w:cs="Times New Roman"/>
          <w:sz w:val="28"/>
          <w:szCs w:val="28"/>
        </w:rPr>
        <w:t>Победители и призёры Фестиваля награждаются дипломами и памятными подарками, участники Фестиваля награждаются дипломами за участие. Обладатель гран-при Фестиваля будет направлен для представления Хабаровского края во Всероссийском патриотическом межнациональном лагере молодежи "Поколение Z".</w:t>
      </w:r>
    </w:p>
    <w:p w:rsidR="00E34A69" w:rsidRPr="006E7B31" w:rsidRDefault="00E34A69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5.5. </w:t>
      </w:r>
      <w:r w:rsidRPr="006E7B31">
        <w:rPr>
          <w:rFonts w:ascii="Times New Roman" w:hAnsi="Times New Roman" w:cs="Times New Roman"/>
          <w:sz w:val="28"/>
          <w:szCs w:val="28"/>
        </w:rPr>
        <w:t xml:space="preserve">На усмотрение организаторов Фестиваля, жюри и партнеров проекта могут быть назначены отдельные номинации (например: за лучшую режиссуру, лучшую идею ролика, лучшую актерскую работу и т.д.) </w:t>
      </w:r>
      <w:proofErr w:type="gramStart"/>
      <w:r w:rsidRPr="006E7B31">
        <w:rPr>
          <w:rFonts w:ascii="Times New Roman" w:hAnsi="Times New Roman" w:cs="Times New Roman"/>
          <w:sz w:val="28"/>
          <w:szCs w:val="28"/>
        </w:rPr>
        <w:t>победители</w:t>
      </w:r>
      <w:proofErr w:type="gramEnd"/>
      <w:r w:rsidRPr="006E7B31">
        <w:rPr>
          <w:rFonts w:ascii="Times New Roman" w:hAnsi="Times New Roman" w:cs="Times New Roman"/>
          <w:sz w:val="28"/>
          <w:szCs w:val="28"/>
        </w:rPr>
        <w:t xml:space="preserve"> которых получат соответствующие </w:t>
      </w:r>
      <w:r w:rsidRPr="006E7B31">
        <w:rPr>
          <w:rFonts w:ascii="Times New Roman" w:eastAsia="Calibri" w:hAnsi="Times New Roman" w:cs="Times New Roman"/>
          <w:sz w:val="28"/>
          <w:szCs w:val="28"/>
        </w:rPr>
        <w:t>дипломы и памятные подарки</w:t>
      </w:r>
      <w:r w:rsidRPr="006E7B31">
        <w:rPr>
          <w:rFonts w:ascii="Times New Roman" w:hAnsi="Times New Roman" w:cs="Times New Roman"/>
          <w:sz w:val="28"/>
          <w:szCs w:val="28"/>
        </w:rPr>
        <w:t>.</w:t>
      </w:r>
    </w:p>
    <w:p w:rsidR="00E34A69" w:rsidRPr="006E7B31" w:rsidRDefault="00E34A69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33551" w:rsidRPr="006E7B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7B31">
        <w:rPr>
          <w:rFonts w:ascii="Times New Roman" w:hAnsi="Times New Roman" w:cs="Times New Roman"/>
          <w:sz w:val="28"/>
          <w:szCs w:val="28"/>
        </w:rPr>
        <w:t>В случае равенства голосов победителя определяет Председатель жюри.</w:t>
      </w:r>
    </w:p>
    <w:p w:rsidR="00E34A69" w:rsidRPr="006E7B31" w:rsidRDefault="00333551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5.7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Члены жюри не могут быть участниками Фестиваля</w:t>
      </w:r>
      <w:r w:rsidR="00E34A69" w:rsidRPr="006E7B31">
        <w:rPr>
          <w:rFonts w:ascii="Times New Roman" w:hAnsi="Times New Roman" w:cs="Times New Roman"/>
          <w:sz w:val="28"/>
          <w:szCs w:val="28"/>
        </w:rPr>
        <w:t>.</w:t>
      </w:r>
    </w:p>
    <w:p w:rsidR="00333551" w:rsidRPr="006E7B31" w:rsidRDefault="00333551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5.8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4A69" w:rsidRPr="006E7B31">
        <w:rPr>
          <w:rFonts w:ascii="Times New Roman" w:hAnsi="Times New Roman" w:cs="Times New Roman"/>
          <w:sz w:val="28"/>
          <w:szCs w:val="28"/>
        </w:rPr>
        <w:t>Награждение победителей состоится в рамках Гражданского Форума Хабаровского края – 202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34A69" w:rsidRPr="006E7B31">
        <w:rPr>
          <w:rFonts w:ascii="Times New Roman" w:hAnsi="Times New Roman" w:cs="Times New Roman"/>
          <w:sz w:val="28"/>
          <w:szCs w:val="28"/>
        </w:rPr>
        <w:t xml:space="preserve">.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Информирование участников Фестиваля о точной дате, времени и месте проведения данного мероприятия осуществляется организаторами посредством телефонной связи, электронной почты согласно контактным данным, указанным в заявках на участие в Фестивале.</w:t>
      </w:r>
    </w:p>
    <w:p w:rsidR="00333551" w:rsidRPr="006E7B31" w:rsidRDefault="00333551" w:rsidP="00333551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5.9. Финансирование Фестиваля осуществляется в рамках реализации подпрограммы 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Укрепление единства российской нации и этнокультурное развитие народов в Хабаровском крае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программы края 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Содействие развитию институтов и инициатив гражданского общества в Хабаровском крае</w:t>
      </w:r>
      <w:r w:rsidR="002943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, утверждённой постановлением Правительства Хабаровского края от 29 декабря 2012 г. № 482-пр.</w:t>
      </w:r>
      <w:r w:rsidR="00E62C58"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5D18" w:rsidRPr="006E7B31" w:rsidRDefault="00175D18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4098A" w:rsidRPr="006E7B31" w:rsidRDefault="0034098A" w:rsidP="009D6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6. Условия обработки и использования персональных данных</w:t>
      </w:r>
    </w:p>
    <w:p w:rsidR="00175D18" w:rsidRPr="006E7B31" w:rsidRDefault="00175D18" w:rsidP="00175D18">
      <w:pPr>
        <w:spacing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5BD7" w:rsidRPr="006E7B31" w:rsidRDefault="0034098A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B6948" w:rsidRPr="006E7B31">
        <w:rPr>
          <w:rFonts w:ascii="Times New Roman" w:hAnsi="Times New Roman" w:cs="Times New Roman"/>
          <w:sz w:val="28"/>
          <w:szCs w:val="28"/>
        </w:rPr>
        <w:t>.1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Принимая условия настоящего </w:t>
      </w:r>
      <w:proofErr w:type="gramStart"/>
      <w:r w:rsidR="009B6948" w:rsidRPr="006E7B3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участник выражает свое согласие на предоставление своих персональных данных, включающих имя, фамилию, отчество, адрес электронной почты, номер контактного телефона, информацию 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о месте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проживания для их обработки Организатором свободно, своей волей и в своем интересе.</w:t>
      </w:r>
    </w:p>
    <w:p w:rsidR="00FC5BD7" w:rsidRPr="006E7B31" w:rsidRDefault="0034098A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B6948" w:rsidRPr="006E7B31">
        <w:rPr>
          <w:rFonts w:ascii="Times New Roman" w:hAnsi="Times New Roman" w:cs="Times New Roman"/>
          <w:sz w:val="28"/>
          <w:szCs w:val="28"/>
        </w:rPr>
        <w:t>.2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948" w:rsidRPr="006E7B31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систематизация и подсчет количества поступивших заявок;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организация взаимодействия с участниками, рассылка информационных материалов, телефонные переговоры;</w:t>
      </w:r>
      <w:r w:rsidR="009B6948" w:rsidRPr="006E7B3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E7B3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 w:rsidR="009B6948" w:rsidRPr="006E7B31">
        <w:rPr>
          <w:rFonts w:ascii="Times New Roman" w:hAnsi="Times New Roman" w:cs="Times New Roman"/>
          <w:sz w:val="28"/>
          <w:szCs w:val="28"/>
        </w:rPr>
        <w:t>азмещение</w:t>
      </w:r>
      <w:proofErr w:type="spellEnd"/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в телекоммуникационной сети Интернет информации о количестве поступивших заявок с указанием названия инициативной группы, территории с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B6948" w:rsidRPr="006E7B31">
        <w:rPr>
          <w:rFonts w:ascii="Times New Roman" w:hAnsi="Times New Roman" w:cs="Times New Roman"/>
          <w:sz w:val="28"/>
          <w:szCs w:val="28"/>
        </w:rPr>
        <w:t>которой поступила заявка, Ф.И.О руководителя группы, участников, и адреса электронной почты группы (руководителя группы)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в целях идентификации пользователей, а также информационных сообщений, касающихся проведения мероприятий.</w:t>
      </w:r>
    </w:p>
    <w:p w:rsidR="00FC5BD7" w:rsidRPr="006E7B31" w:rsidRDefault="0034098A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6.3.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Перечень действий с персональными данными, на которые участник выражает свое согласие: сбор, систематизация, накопление, хранение, уточнение (обновление, изменение), использование, обезличивание, передача третьим лицам для указанных выше целей, а также осуществление любых иных действий, предусмотренных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948" w:rsidRPr="006E7B31">
        <w:rPr>
          <w:rFonts w:ascii="Times New Roman" w:hAnsi="Times New Roman" w:cs="Times New Roman"/>
          <w:sz w:val="28"/>
          <w:szCs w:val="28"/>
        </w:rPr>
        <w:t>действующим законодательством Р</w:t>
      </w:r>
      <w:r w:rsidR="00E34A69" w:rsidRPr="006E7B3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как неавтоматизированными, так и автоматизированными способами.</w:t>
      </w:r>
    </w:p>
    <w:p w:rsidR="00FC5BD7" w:rsidRPr="006E7B31" w:rsidRDefault="0034098A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B6948" w:rsidRPr="006E7B31">
        <w:rPr>
          <w:rFonts w:ascii="Times New Roman" w:hAnsi="Times New Roman" w:cs="Times New Roman"/>
          <w:sz w:val="28"/>
          <w:szCs w:val="28"/>
        </w:rPr>
        <w:t>.4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Организатор обязуется принимать все необходимые меры для защиты персональных данных Пользователя от неправомерного доступа или раскрытия.</w:t>
      </w:r>
    </w:p>
    <w:p w:rsidR="00FC5BD7" w:rsidRPr="006E7B31" w:rsidRDefault="00175D18" w:rsidP="00175D18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B6948" w:rsidRPr="006E7B31">
        <w:rPr>
          <w:rFonts w:ascii="Times New Roman" w:hAnsi="Times New Roman" w:cs="Times New Roman"/>
          <w:sz w:val="28"/>
          <w:szCs w:val="28"/>
        </w:rPr>
        <w:t>.5</w:t>
      </w:r>
      <w:r w:rsidRPr="006E7B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6948" w:rsidRPr="006E7B31">
        <w:rPr>
          <w:rFonts w:ascii="Times New Roman" w:hAnsi="Times New Roman" w:cs="Times New Roman"/>
          <w:sz w:val="28"/>
          <w:szCs w:val="28"/>
        </w:rPr>
        <w:t xml:space="preserve"> Настоящее согласие действует до момента его отзыва участником путем направления соответствующего уведомления заказным письмо с уведомлением на адрес организатора.</w:t>
      </w:r>
    </w:p>
    <w:p w:rsidR="00FC5BD7" w:rsidRPr="006E7B31" w:rsidRDefault="00FC5BD7" w:rsidP="00175D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BD7" w:rsidRPr="006E7B31" w:rsidRDefault="00FC5BD7" w:rsidP="00175D18">
      <w:pPr>
        <w:spacing w:line="240" w:lineRule="auto"/>
        <w:ind w:left="2120" w:righ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BD7" w:rsidRPr="006E7B31" w:rsidRDefault="00FC5BD7" w:rsidP="00175D18">
      <w:pPr>
        <w:spacing w:line="240" w:lineRule="auto"/>
        <w:ind w:left="2120" w:righ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BD7" w:rsidRPr="006E7B31" w:rsidRDefault="00FC5BD7" w:rsidP="00175D18">
      <w:pPr>
        <w:spacing w:line="240" w:lineRule="auto"/>
        <w:ind w:left="2120" w:righ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BD7" w:rsidRPr="006E7B31" w:rsidRDefault="00FC5BD7" w:rsidP="00175D18">
      <w:pPr>
        <w:spacing w:line="240" w:lineRule="auto"/>
        <w:ind w:left="2120" w:righ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BD7" w:rsidRPr="006E7B31" w:rsidRDefault="00FC5BD7" w:rsidP="00175D18">
      <w:pPr>
        <w:spacing w:line="240" w:lineRule="auto"/>
        <w:ind w:left="2120" w:righ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5BD7" w:rsidRPr="00822B1C" w:rsidRDefault="00FC5BD7" w:rsidP="00175D18">
      <w:pPr>
        <w:spacing w:line="240" w:lineRule="auto"/>
        <w:ind w:left="2120" w:right="4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104D" w:rsidRDefault="009C104D">
      <w:pPr>
        <w:spacing w:line="240" w:lineRule="auto"/>
        <w:ind w:left="2120" w:right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104D" w:rsidRDefault="009C104D">
      <w:pPr>
        <w:spacing w:line="240" w:lineRule="auto"/>
        <w:ind w:left="2120" w:right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104D" w:rsidRDefault="009C104D">
      <w:pPr>
        <w:spacing w:line="240" w:lineRule="auto"/>
        <w:ind w:left="2120" w:right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104D" w:rsidRDefault="009C104D">
      <w:pPr>
        <w:spacing w:line="240" w:lineRule="auto"/>
        <w:ind w:left="2120" w:right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C104D" w:rsidRDefault="009C104D">
      <w:pPr>
        <w:spacing w:line="240" w:lineRule="auto"/>
        <w:ind w:left="2120" w:right="4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C5BD7" w:rsidRPr="00175D18" w:rsidRDefault="009B6948">
      <w:pPr>
        <w:spacing w:line="240" w:lineRule="auto"/>
        <w:ind w:left="2120" w:right="420"/>
        <w:jc w:val="right"/>
        <w:rPr>
          <w:rFonts w:ascii="Times New Roman" w:hAnsi="Times New Roman" w:cs="Times New Roman"/>
          <w:sz w:val="28"/>
          <w:szCs w:val="28"/>
        </w:rPr>
      </w:pPr>
      <w:r w:rsidRPr="00175D18">
        <w:rPr>
          <w:rFonts w:ascii="Times New Roman" w:hAnsi="Times New Roman" w:cs="Times New Roman"/>
          <w:sz w:val="28"/>
          <w:szCs w:val="28"/>
        </w:rPr>
        <w:t>Приложение</w:t>
      </w:r>
    </w:p>
    <w:p w:rsidR="00FC5BD7" w:rsidRPr="00175D18" w:rsidRDefault="009B6948">
      <w:pPr>
        <w:spacing w:before="240"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34A69" w:rsidRPr="00E34A69" w:rsidRDefault="00E34A69" w:rsidP="00E34A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34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</w:t>
      </w:r>
      <w:r w:rsidRPr="00E34A6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участие в краевом национальном фестивале </w:t>
      </w:r>
      <w:proofErr w:type="gramStart"/>
      <w:r w:rsidRPr="00E34A69">
        <w:rPr>
          <w:rFonts w:ascii="Times New Roman" w:hAnsi="Times New Roman" w:cs="Times New Roman"/>
          <w:b/>
          <w:color w:val="000000"/>
          <w:sz w:val="28"/>
          <w:szCs w:val="28"/>
        </w:rPr>
        <w:t>социальной</w:t>
      </w:r>
      <w:proofErr w:type="gramEnd"/>
      <w:r w:rsidRPr="00E34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4A69">
        <w:rPr>
          <w:rFonts w:ascii="Times New Roman" w:hAnsi="Times New Roman" w:cs="Times New Roman"/>
          <w:b/>
          <w:color w:val="000000"/>
          <w:sz w:val="28"/>
          <w:szCs w:val="28"/>
        </w:rPr>
        <w:t>видеорекламы</w:t>
      </w:r>
      <w:proofErr w:type="spellEnd"/>
      <w:r w:rsidRPr="00E34A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«Дружба народов»</w:t>
      </w:r>
    </w:p>
    <w:p w:rsidR="00E34A69" w:rsidRDefault="00E34A69" w:rsidP="00E34A6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 w:rsidRPr="00E34A69">
        <w:rPr>
          <w:rFonts w:ascii="Times New Roman" w:hAnsi="Times New Roman" w:cs="Times New Roman"/>
          <w:b/>
          <w:sz w:val="28"/>
          <w:szCs w:val="24"/>
        </w:rPr>
        <w:t xml:space="preserve">Онлайн заявка: </w:t>
      </w:r>
      <w:hyperlink r:id="rId11">
        <w:r w:rsidRPr="00E34A69">
          <w:rPr>
            <w:rFonts w:ascii="Times New Roman" w:hAnsi="Times New Roman" w:cs="Times New Roman"/>
            <w:b/>
            <w:sz w:val="28"/>
            <w:szCs w:val="24"/>
            <w:u w:val="single"/>
          </w:rPr>
          <w:t>https://forms.gle/uTR7W5AqJqoGTr1X7</w:t>
        </w:r>
      </w:hyperlink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17"/>
        <w:gridCol w:w="284"/>
        <w:gridCol w:w="6946"/>
      </w:tblGrid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734FCA">
              <w:rPr>
                <w:color w:val="000000"/>
                <w:sz w:val="28"/>
                <w:szCs w:val="28"/>
              </w:rPr>
              <w:t>Название группы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E34A69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734FCA">
              <w:rPr>
                <w:color w:val="000000"/>
                <w:sz w:val="28"/>
                <w:szCs w:val="28"/>
              </w:rPr>
              <w:t xml:space="preserve">Группа </w:t>
            </w:r>
            <w:r>
              <w:rPr>
                <w:color w:val="000000"/>
                <w:sz w:val="28"/>
                <w:szCs w:val="28"/>
              </w:rPr>
              <w:br/>
            </w:r>
            <w:r w:rsidRPr="00734FCA">
              <w:rPr>
                <w:color w:val="000000"/>
                <w:spacing w:val="-6"/>
                <w:sz w:val="28"/>
                <w:szCs w:val="28"/>
              </w:rPr>
              <w:t>(до 18, 18-35, от 36)</w:t>
            </w:r>
          </w:p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RPr="00734FCA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734FCA">
              <w:rPr>
                <w:color w:val="000000"/>
                <w:sz w:val="28"/>
                <w:szCs w:val="28"/>
              </w:rPr>
              <w:t>Состав группы (Ф.И.О.)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734FCA">
              <w:rPr>
                <w:color w:val="000000"/>
                <w:sz w:val="28"/>
                <w:szCs w:val="28"/>
              </w:rPr>
              <w:t>Руководитель группы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4FCA">
              <w:rPr>
                <w:color w:val="000000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734FCA">
              <w:rPr>
                <w:color w:val="000000"/>
                <w:sz w:val="28"/>
                <w:szCs w:val="28"/>
              </w:rPr>
              <w:t>Контактная информация (телефон, адрес электронной почты руководителя)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проживания</w:t>
            </w:r>
            <w:r w:rsidRPr="00734F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734FCA">
              <w:rPr>
                <w:color w:val="000000"/>
                <w:sz w:val="28"/>
                <w:szCs w:val="28"/>
              </w:rPr>
              <w:t>(город, село)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pacing w:val="-6"/>
                <w:sz w:val="28"/>
                <w:szCs w:val="28"/>
              </w:rPr>
            </w:pPr>
            <w:r w:rsidRPr="00734FCA">
              <w:rPr>
                <w:color w:val="000000"/>
                <w:spacing w:val="-6"/>
                <w:sz w:val="28"/>
                <w:szCs w:val="28"/>
              </w:rPr>
              <w:t xml:space="preserve">Прочая информация </w:t>
            </w:r>
            <w:r w:rsidRPr="00734FCA">
              <w:rPr>
                <w:color w:val="000000"/>
                <w:spacing w:val="-6"/>
                <w:sz w:val="28"/>
                <w:szCs w:val="28"/>
              </w:rPr>
              <w:br/>
              <w:t>(в какой номинации предполагается участие, необходимо ли обучение, техническая поддержка)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  <w:tc>
          <w:tcPr>
            <w:tcW w:w="6946" w:type="dxa"/>
          </w:tcPr>
          <w:p w:rsidR="00E34A69" w:rsidRPr="00734FCA" w:rsidRDefault="00E34A69" w:rsidP="00BF095A">
            <w:pPr>
              <w:spacing w:line="240" w:lineRule="exact"/>
              <w:rPr>
                <w:color w:val="000000"/>
                <w:sz w:val="12"/>
                <w:szCs w:val="12"/>
              </w:rPr>
            </w:pPr>
          </w:p>
        </w:tc>
      </w:tr>
      <w:tr w:rsidR="00E34A69" w:rsidTr="00E34A69">
        <w:tc>
          <w:tcPr>
            <w:tcW w:w="426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17" w:type="dxa"/>
          </w:tcPr>
          <w:p w:rsidR="00E34A69" w:rsidRPr="00734FCA" w:rsidRDefault="00E34A69" w:rsidP="00BF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734FCA">
              <w:rPr>
                <w:color w:val="000000"/>
                <w:sz w:val="28"/>
                <w:szCs w:val="28"/>
              </w:rPr>
              <w:t>Дата заполнения заявки:</w:t>
            </w:r>
          </w:p>
        </w:tc>
        <w:tc>
          <w:tcPr>
            <w:tcW w:w="284" w:type="dxa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34A69" w:rsidRDefault="00E34A69" w:rsidP="00BF095A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FC5BD7" w:rsidRDefault="00FC5BD7">
      <w:pPr>
        <w:spacing w:line="240" w:lineRule="auto"/>
      </w:pPr>
    </w:p>
    <w:sectPr w:rsidR="00FC5BD7">
      <w:pgSz w:w="11909" w:h="16834"/>
      <w:pgMar w:top="1440" w:right="565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6D02"/>
    <w:multiLevelType w:val="multilevel"/>
    <w:tmpl w:val="5106CB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5C54A57"/>
    <w:multiLevelType w:val="multilevel"/>
    <w:tmpl w:val="84E496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2F24B32"/>
    <w:multiLevelType w:val="multilevel"/>
    <w:tmpl w:val="0720C0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auto"/>
        <w:vertAlign w:val="baseline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vertAlign w:val="baseline"/>
      </w:rPr>
    </w:lvl>
  </w:abstractNum>
  <w:abstractNum w:abstractNumId="3">
    <w:nsid w:val="63753E85"/>
    <w:multiLevelType w:val="multilevel"/>
    <w:tmpl w:val="5106CB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"/>
  <w:characterSpacingControl w:val="doNotCompress"/>
  <w:savePreviewPicture/>
  <w:compat>
    <w:compatSetting w:name="compatibilityMode" w:uri="http://schemas.microsoft.com/office/word" w:val="14"/>
  </w:compat>
  <w:rsids>
    <w:rsidRoot w:val="00FC5BD7"/>
    <w:rsid w:val="00175D18"/>
    <w:rsid w:val="00182E4F"/>
    <w:rsid w:val="001E0AC9"/>
    <w:rsid w:val="002943E5"/>
    <w:rsid w:val="00296956"/>
    <w:rsid w:val="00333551"/>
    <w:rsid w:val="0034098A"/>
    <w:rsid w:val="003420CB"/>
    <w:rsid w:val="00423FFC"/>
    <w:rsid w:val="0061328D"/>
    <w:rsid w:val="006E7B31"/>
    <w:rsid w:val="00725506"/>
    <w:rsid w:val="007A0668"/>
    <w:rsid w:val="00822B1C"/>
    <w:rsid w:val="008B43D4"/>
    <w:rsid w:val="009B6948"/>
    <w:rsid w:val="009C104D"/>
    <w:rsid w:val="009D6B65"/>
    <w:rsid w:val="00A818B3"/>
    <w:rsid w:val="00DD21F3"/>
    <w:rsid w:val="00E34A69"/>
    <w:rsid w:val="00E42773"/>
    <w:rsid w:val="00E62C58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9B694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5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D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4A69"/>
    <w:pPr>
      <w:ind w:left="720"/>
      <w:contextualSpacing/>
    </w:pPr>
  </w:style>
  <w:style w:type="table" w:styleId="aa">
    <w:name w:val="Table Grid"/>
    <w:basedOn w:val="a1"/>
    <w:uiPriority w:val="59"/>
    <w:rsid w:val="00E34A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3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9B694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5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D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4A69"/>
    <w:pPr>
      <w:ind w:left="720"/>
      <w:contextualSpacing/>
    </w:pPr>
  </w:style>
  <w:style w:type="table" w:styleId="aa">
    <w:name w:val="Table Grid"/>
    <w:basedOn w:val="a1"/>
    <w:uiPriority w:val="59"/>
    <w:rsid w:val="00E34A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3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lettim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ess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kult.khabkrai.ru" TargetMode="External"/><Relationship Id="rId11" Type="http://schemas.openxmlformats.org/officeDocument/2006/relationships/hyperlink" Target="https://forms.gle/uTR7W5AqJqoGTr1X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uTR7W5AqJqoGTr1X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embly2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Дмитриевна</dc:creator>
  <cp:lastModifiedBy>Раиса Вячеславовна Наумова</cp:lastModifiedBy>
  <cp:revision>10</cp:revision>
  <cp:lastPrinted>2020-04-23T06:51:00Z</cp:lastPrinted>
  <dcterms:created xsi:type="dcterms:W3CDTF">2020-04-28T05:37:00Z</dcterms:created>
  <dcterms:modified xsi:type="dcterms:W3CDTF">2020-08-04T01:39:00Z</dcterms:modified>
</cp:coreProperties>
</file>